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Fast(39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breakneck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brisk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careen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ephemeral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expedite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flashback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haste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hasten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hurl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hurtle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impetuous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jiffy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jolt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jolt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mercurial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meteoric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prompt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scamper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scurry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shortcut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sprint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stampede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streak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vanish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whirlwind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whisk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zoom</w:t>
            </w:r>
          </w:p>
        </w:tc>
      </w:tr>
    </w:tbl>
  </w:body>
</w:document>
</file>